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C4801" w14:textId="77777777" w:rsidR="007A11E4" w:rsidRDefault="00627236">
      <w:r>
        <w:t>AFAPD /</w:t>
      </w:r>
      <w:r w:rsidR="000E4881">
        <w:t>BUJUMBURA.</w:t>
      </w:r>
    </w:p>
    <w:p w14:paraId="339345BA" w14:textId="77777777" w:rsidR="00627236" w:rsidRDefault="000E4881">
      <w:r>
        <w:t>PROJET: TOP</w:t>
      </w:r>
      <w:r w:rsidR="00627236">
        <w:t xml:space="preserve"> UP TUBAKARORERO</w:t>
      </w:r>
    </w:p>
    <w:p w14:paraId="33E6B1AF" w14:textId="77777777" w:rsidR="00627236" w:rsidRDefault="00627236"/>
    <w:p w14:paraId="343B5A7F" w14:textId="77777777" w:rsidR="009F2A21" w:rsidRDefault="009F2A21"/>
    <w:p w14:paraId="640B7E65" w14:textId="77777777" w:rsidR="009F2A21" w:rsidRPr="009F2A21" w:rsidRDefault="000E4881">
      <w:pPr>
        <w:rPr>
          <w:lang w:val="fr-FR"/>
        </w:rPr>
      </w:pPr>
      <w:r w:rsidRPr="009F2A21">
        <w:rPr>
          <w:lang w:val="fr-FR"/>
        </w:rPr>
        <w:t>Activit</w:t>
      </w:r>
      <w:r w:rsidRPr="009F2A21">
        <w:rPr>
          <w:rFonts w:cstheme="minorHAnsi"/>
          <w:lang w:val="fr-FR"/>
        </w:rPr>
        <w:t>é</w:t>
      </w:r>
      <w:r w:rsidRPr="009F2A21">
        <w:rPr>
          <w:lang w:val="fr-FR"/>
        </w:rPr>
        <w:t xml:space="preserve"> : Lancement</w:t>
      </w:r>
      <w:r w:rsidR="009F2A21" w:rsidRPr="009F2A21">
        <w:rPr>
          <w:lang w:val="fr-FR"/>
        </w:rPr>
        <w:t xml:space="preserve"> Provincial du </w:t>
      </w:r>
      <w:r w:rsidRPr="009F2A21">
        <w:rPr>
          <w:lang w:val="fr-FR"/>
        </w:rPr>
        <w:t>projet.</w:t>
      </w:r>
    </w:p>
    <w:p w14:paraId="27FCD4BD" w14:textId="77777777" w:rsidR="009F2A21" w:rsidRDefault="009F2A21">
      <w:pPr>
        <w:rPr>
          <w:lang w:val="fr-FR"/>
        </w:rPr>
      </w:pPr>
      <w:r>
        <w:rPr>
          <w:lang w:val="fr-FR"/>
        </w:rPr>
        <w:t xml:space="preserve">Lieu : Commune </w:t>
      </w:r>
      <w:r w:rsidR="000E4881">
        <w:rPr>
          <w:lang w:val="fr-FR"/>
        </w:rPr>
        <w:t>NYABIRABA.</w:t>
      </w:r>
    </w:p>
    <w:p w14:paraId="297A2DA7" w14:textId="77777777" w:rsidR="009F2A21" w:rsidRDefault="009F2A21">
      <w:pPr>
        <w:rPr>
          <w:lang w:val="fr-FR"/>
        </w:rPr>
      </w:pPr>
      <w:r>
        <w:rPr>
          <w:lang w:val="fr-FR"/>
        </w:rPr>
        <w:t>Les invit</w:t>
      </w:r>
      <w:r>
        <w:rPr>
          <w:rFonts w:cstheme="minorHAnsi"/>
          <w:lang w:val="fr-FR"/>
        </w:rPr>
        <w:t>é</w:t>
      </w:r>
      <w:r>
        <w:rPr>
          <w:lang w:val="fr-FR"/>
        </w:rPr>
        <w:t xml:space="preserve">s :64 leaders provinciaux et communes des trois communes </w:t>
      </w:r>
      <w:r w:rsidR="000E4881">
        <w:rPr>
          <w:lang w:val="fr-FR"/>
        </w:rPr>
        <w:t>d’intervention.</w:t>
      </w:r>
    </w:p>
    <w:p w14:paraId="4F363516" w14:textId="77777777" w:rsidR="009F2A21" w:rsidRDefault="00200861">
      <w:pPr>
        <w:rPr>
          <w:lang w:val="fr-FR"/>
        </w:rPr>
      </w:pPr>
      <w:r>
        <w:rPr>
          <w:lang w:val="fr-FR"/>
        </w:rPr>
        <w:t>Ceux qui ont particip</w:t>
      </w:r>
      <w:r>
        <w:rPr>
          <w:rFonts w:cstheme="minorHAnsi"/>
          <w:lang w:val="fr-FR"/>
        </w:rPr>
        <w:t>é </w:t>
      </w:r>
      <w:r>
        <w:rPr>
          <w:lang w:val="fr-FR"/>
        </w:rPr>
        <w:t>:56 dont 23 H et 33F .</w:t>
      </w:r>
    </w:p>
    <w:p w14:paraId="6D9F6987" w14:textId="77777777" w:rsidR="009F2A21" w:rsidRDefault="009F2A21">
      <w:pPr>
        <w:rPr>
          <w:lang w:val="fr-FR"/>
        </w:rPr>
      </w:pPr>
    </w:p>
    <w:p w14:paraId="17A04666" w14:textId="77777777" w:rsidR="009F2A21" w:rsidRDefault="000E4881">
      <w:pPr>
        <w:rPr>
          <w:lang w:val="fr-FR"/>
        </w:rPr>
      </w:pPr>
      <w:r>
        <w:rPr>
          <w:lang w:val="fr-FR"/>
        </w:rPr>
        <w:t>Proc</w:t>
      </w:r>
      <w:r>
        <w:rPr>
          <w:rFonts w:cstheme="minorHAnsi"/>
          <w:lang w:val="fr-FR"/>
        </w:rPr>
        <w:t>è</w:t>
      </w:r>
      <w:r>
        <w:rPr>
          <w:lang w:val="fr-FR"/>
        </w:rPr>
        <w:t>s-verbal</w:t>
      </w:r>
      <w:r w:rsidR="00907807">
        <w:rPr>
          <w:lang w:val="fr-FR"/>
        </w:rPr>
        <w:t xml:space="preserve"> du</w:t>
      </w:r>
      <w:r w:rsidR="009F2A21">
        <w:rPr>
          <w:lang w:val="fr-FR"/>
        </w:rPr>
        <w:t xml:space="preserve"> </w:t>
      </w:r>
      <w:r w:rsidR="00907807">
        <w:rPr>
          <w:lang w:val="fr-FR"/>
        </w:rPr>
        <w:t>lancement Provincial du projet</w:t>
      </w:r>
    </w:p>
    <w:p w14:paraId="7AB96F53" w14:textId="77777777" w:rsidR="005D5650" w:rsidRPr="00163F75" w:rsidRDefault="00907807">
      <w:pPr>
        <w:rPr>
          <w:rFonts w:cstheme="minorHAnsi"/>
          <w:lang w:val="fr-FR"/>
        </w:rPr>
      </w:pPr>
      <w:r>
        <w:rPr>
          <w:lang w:val="fr-FR"/>
        </w:rPr>
        <w:t>En date du 23</w:t>
      </w:r>
      <w:r w:rsidR="009F2A21">
        <w:rPr>
          <w:lang w:val="fr-FR"/>
        </w:rPr>
        <w:t xml:space="preserve">/8/2024 au </w:t>
      </w:r>
      <w:r w:rsidR="000E4881">
        <w:rPr>
          <w:lang w:val="fr-FR"/>
        </w:rPr>
        <w:t>chef-lieu de la commune NYABIRABA se sont rencontr</w:t>
      </w:r>
      <w:r w:rsidR="000E4881">
        <w:rPr>
          <w:rFonts w:cstheme="minorHAnsi"/>
          <w:lang w:val="fr-FR"/>
        </w:rPr>
        <w:t>és</w:t>
      </w:r>
      <w:r w:rsidR="000E4881">
        <w:rPr>
          <w:lang w:val="fr-FR"/>
        </w:rPr>
        <w:t xml:space="preserve"> les autorit</w:t>
      </w:r>
      <w:r w:rsidR="000E4881">
        <w:rPr>
          <w:rFonts w:cstheme="minorHAnsi"/>
          <w:lang w:val="fr-FR"/>
        </w:rPr>
        <w:t>é</w:t>
      </w:r>
      <w:r w:rsidR="000E4881">
        <w:rPr>
          <w:lang w:val="fr-FR"/>
        </w:rPr>
        <w:t>s administratives provinciales et les chefs des services communaux  des communes d, intervention dont KANYOSHA ,NYABIRABA et MUBIMBI les leaders communautaires ,les associations des femmes et des jeunes et leaders Religieux  pour le lancement officiel des activit</w:t>
      </w:r>
      <w:r w:rsidR="000E4881">
        <w:rPr>
          <w:rFonts w:cstheme="minorHAnsi"/>
          <w:lang w:val="fr-FR"/>
        </w:rPr>
        <w:t>é</w:t>
      </w:r>
      <w:r w:rsidR="000E4881">
        <w:rPr>
          <w:lang w:val="fr-FR"/>
        </w:rPr>
        <w:t>s du Projet TUBAKARORE</w:t>
      </w:r>
      <w:r w:rsidR="00D939E8">
        <w:rPr>
          <w:lang w:val="fr-FR"/>
        </w:rPr>
        <w:t>RO dans les trois communes pilotes de la province de BUJUMBURA .Le d</w:t>
      </w:r>
      <w:r w:rsidR="00D939E8">
        <w:rPr>
          <w:rFonts w:cstheme="minorHAnsi"/>
          <w:lang w:val="fr-FR"/>
        </w:rPr>
        <w:t>é</w:t>
      </w:r>
      <w:r w:rsidR="00D939E8">
        <w:rPr>
          <w:lang w:val="fr-FR"/>
        </w:rPr>
        <w:t>roulement de l, activit</w:t>
      </w:r>
      <w:r w:rsidR="00D939E8">
        <w:rPr>
          <w:rFonts w:cstheme="minorHAnsi"/>
          <w:lang w:val="fr-FR"/>
        </w:rPr>
        <w:t>é</w:t>
      </w:r>
      <w:r w:rsidR="00D939E8">
        <w:rPr>
          <w:lang w:val="fr-FR"/>
        </w:rPr>
        <w:t xml:space="preserve"> du jour a </w:t>
      </w:r>
      <w:r w:rsidR="00D939E8">
        <w:rPr>
          <w:rFonts w:cstheme="minorHAnsi"/>
          <w:lang w:val="fr-FR"/>
        </w:rPr>
        <w:t>é</w:t>
      </w:r>
      <w:r w:rsidR="00D939E8">
        <w:rPr>
          <w:lang w:val="fr-FR"/>
        </w:rPr>
        <w:t>t</w:t>
      </w:r>
      <w:r w:rsidR="00D939E8">
        <w:rPr>
          <w:rFonts w:cstheme="minorHAnsi"/>
          <w:lang w:val="fr-FR"/>
        </w:rPr>
        <w:t>é</w:t>
      </w:r>
      <w:r w:rsidR="00D939E8">
        <w:rPr>
          <w:lang w:val="fr-FR"/>
        </w:rPr>
        <w:t xml:space="preserve"> commenc</w:t>
      </w:r>
      <w:r w:rsidR="00D939E8">
        <w:rPr>
          <w:rFonts w:cstheme="minorHAnsi"/>
          <w:lang w:val="fr-FR"/>
        </w:rPr>
        <w:t>é</w:t>
      </w:r>
      <w:r w:rsidR="00D939E8">
        <w:rPr>
          <w:lang w:val="fr-FR"/>
        </w:rPr>
        <w:t xml:space="preserve"> par une pri</w:t>
      </w:r>
      <w:r w:rsidR="00D939E8">
        <w:rPr>
          <w:rFonts w:cstheme="minorHAnsi"/>
          <w:lang w:val="fr-FR"/>
        </w:rPr>
        <w:t>è</w:t>
      </w:r>
      <w:r w:rsidR="00D939E8">
        <w:rPr>
          <w:lang w:val="fr-FR"/>
        </w:rPr>
        <w:t xml:space="preserve">re </w:t>
      </w:r>
      <w:r w:rsidR="00B8770C">
        <w:rPr>
          <w:lang w:val="fr-FR"/>
        </w:rPr>
        <w:t>suivie</w:t>
      </w:r>
      <w:r w:rsidR="00D939E8">
        <w:rPr>
          <w:lang w:val="fr-FR"/>
        </w:rPr>
        <w:t xml:space="preserve"> par une pr</w:t>
      </w:r>
      <w:r w:rsidR="00D939E8">
        <w:rPr>
          <w:rFonts w:cstheme="minorHAnsi"/>
          <w:lang w:val="fr-FR"/>
        </w:rPr>
        <w:t>é</w:t>
      </w:r>
      <w:r w:rsidR="00D939E8">
        <w:rPr>
          <w:lang w:val="fr-FR"/>
        </w:rPr>
        <w:t xml:space="preserve">sentation des </w:t>
      </w:r>
      <w:r w:rsidR="00B8770C">
        <w:rPr>
          <w:lang w:val="fr-FR"/>
        </w:rPr>
        <w:t>activi</w:t>
      </w:r>
      <w:r w:rsidR="00B8770C">
        <w:rPr>
          <w:rFonts w:cstheme="minorHAnsi"/>
          <w:lang w:val="fr-FR"/>
        </w:rPr>
        <w:t>t</w:t>
      </w:r>
      <w:r w:rsidR="00B8770C">
        <w:rPr>
          <w:lang w:val="fr-FR"/>
        </w:rPr>
        <w:t>és</w:t>
      </w:r>
      <w:r w:rsidR="00D939E8">
        <w:rPr>
          <w:lang w:val="fr-FR"/>
        </w:rPr>
        <w:t xml:space="preserve"> de routine des membres de l,AFAPD /ABAKANGURIRAMAHORO faite par la </w:t>
      </w:r>
      <w:r w:rsidR="00B8770C">
        <w:rPr>
          <w:lang w:val="fr-FR"/>
        </w:rPr>
        <w:t>vice-pr</w:t>
      </w:r>
      <w:r w:rsidR="00B8770C">
        <w:rPr>
          <w:rFonts w:cstheme="minorHAnsi"/>
          <w:lang w:val="fr-FR"/>
        </w:rPr>
        <w:t>é</w:t>
      </w:r>
      <w:r w:rsidR="00B8770C">
        <w:rPr>
          <w:lang w:val="fr-FR"/>
        </w:rPr>
        <w:t>sidente</w:t>
      </w:r>
      <w:r w:rsidR="00D939E8">
        <w:rPr>
          <w:lang w:val="fr-FR"/>
        </w:rPr>
        <w:t xml:space="preserve"> de la dite association des femmes actrices de paix et de dialogue</w:t>
      </w:r>
      <w:r w:rsidR="00791A20">
        <w:rPr>
          <w:lang w:val="fr-FR"/>
        </w:rPr>
        <w:t xml:space="preserve"> une des associations des femmes qui va mettre en </w:t>
      </w:r>
      <w:r w:rsidR="006F0847">
        <w:rPr>
          <w:lang w:val="fr-FR"/>
        </w:rPr>
        <w:t>œuvre</w:t>
      </w:r>
      <w:r w:rsidR="00791A20">
        <w:rPr>
          <w:lang w:val="fr-FR"/>
        </w:rPr>
        <w:t xml:space="preserve"> le projet TUBAKARORERO</w:t>
      </w:r>
      <w:r w:rsidR="00D939E8">
        <w:rPr>
          <w:lang w:val="fr-FR"/>
        </w:rPr>
        <w:t xml:space="preserve"> en disant que sa mission principale est de </w:t>
      </w:r>
      <w:r w:rsidR="00B8770C">
        <w:rPr>
          <w:lang w:val="fr-FR"/>
        </w:rPr>
        <w:t>prévenir</w:t>
      </w:r>
      <w:r w:rsidR="00D939E8">
        <w:rPr>
          <w:lang w:val="fr-FR"/>
        </w:rPr>
        <w:t xml:space="preserve"> toutes les viole</w:t>
      </w:r>
      <w:r w:rsidR="00220CCB">
        <w:rPr>
          <w:lang w:val="fr-FR"/>
        </w:rPr>
        <w:t xml:space="preserve">nces faites aux femmes par </w:t>
      </w:r>
      <w:r w:rsidR="00B8770C">
        <w:rPr>
          <w:lang w:val="fr-FR"/>
        </w:rPr>
        <w:t>l’organisation</w:t>
      </w:r>
      <w:r w:rsidR="00220CCB">
        <w:rPr>
          <w:lang w:val="fr-FR"/>
        </w:rPr>
        <w:t xml:space="preserve"> des s</w:t>
      </w:r>
      <w:r w:rsidR="00220CCB">
        <w:rPr>
          <w:rFonts w:cstheme="minorHAnsi"/>
          <w:lang w:val="fr-FR"/>
        </w:rPr>
        <w:t>é</w:t>
      </w:r>
      <w:r w:rsidR="00220CCB">
        <w:rPr>
          <w:lang w:val="fr-FR"/>
        </w:rPr>
        <w:t>ances de sensibilisation collinaires faites par les m</w:t>
      </w:r>
      <w:r w:rsidR="00220CCB">
        <w:rPr>
          <w:rFonts w:cstheme="minorHAnsi"/>
          <w:lang w:val="fr-FR"/>
        </w:rPr>
        <w:t>é</w:t>
      </w:r>
      <w:r w:rsidR="00220CCB">
        <w:rPr>
          <w:lang w:val="fr-FR"/>
        </w:rPr>
        <w:t>diatrices communales</w:t>
      </w:r>
      <w:r w:rsidR="00791A20">
        <w:rPr>
          <w:lang w:val="fr-FR"/>
        </w:rPr>
        <w:t xml:space="preserve"> ,les zonales et collinaires .Elle</w:t>
      </w:r>
      <w:r w:rsidR="00220CCB">
        <w:rPr>
          <w:lang w:val="fr-FR"/>
        </w:rPr>
        <w:t xml:space="preserve"> fait aussi le </w:t>
      </w:r>
      <w:r w:rsidR="00B8770C">
        <w:rPr>
          <w:lang w:val="fr-FR"/>
        </w:rPr>
        <w:t>plaidoyer</w:t>
      </w:r>
      <w:r w:rsidR="00220CCB">
        <w:rPr>
          <w:lang w:val="fr-FR"/>
        </w:rPr>
        <w:t xml:space="preserve"> aux autorit</w:t>
      </w:r>
      <w:r w:rsidR="00220CCB">
        <w:rPr>
          <w:rFonts w:cstheme="minorHAnsi"/>
          <w:lang w:val="fr-FR"/>
        </w:rPr>
        <w:t>é</w:t>
      </w:r>
      <w:r w:rsidR="00220CCB">
        <w:rPr>
          <w:lang w:val="fr-FR"/>
        </w:rPr>
        <w:t xml:space="preserve">s pour la protection des droits de </w:t>
      </w:r>
      <w:r w:rsidR="00B8770C">
        <w:rPr>
          <w:lang w:val="fr-FR"/>
        </w:rPr>
        <w:t>la femme</w:t>
      </w:r>
      <w:r w:rsidR="00220CCB">
        <w:rPr>
          <w:lang w:val="fr-FR"/>
        </w:rPr>
        <w:t xml:space="preserve"> qui est toujours victimes de toutes violences ,</w:t>
      </w:r>
      <w:r w:rsidR="00B8770C">
        <w:rPr>
          <w:lang w:val="fr-FR"/>
        </w:rPr>
        <w:t>apr</w:t>
      </w:r>
      <w:r w:rsidR="00B8770C">
        <w:rPr>
          <w:rFonts w:cstheme="minorHAnsi"/>
          <w:lang w:val="fr-FR"/>
        </w:rPr>
        <w:t>è</w:t>
      </w:r>
      <w:r w:rsidR="00B8770C">
        <w:rPr>
          <w:lang w:val="fr-FR"/>
        </w:rPr>
        <w:t>s</w:t>
      </w:r>
      <w:r w:rsidR="00220CCB">
        <w:rPr>
          <w:lang w:val="fr-FR"/>
        </w:rPr>
        <w:t xml:space="preserve"> on</w:t>
      </w:r>
      <w:r w:rsidR="00B8770C">
        <w:rPr>
          <w:lang w:val="fr-FR"/>
        </w:rPr>
        <w:t xml:space="preserve"> </w:t>
      </w:r>
      <w:r w:rsidR="00220CCB">
        <w:rPr>
          <w:lang w:val="fr-FR"/>
        </w:rPr>
        <w:t xml:space="preserve">a </w:t>
      </w:r>
      <w:r w:rsidR="006F0847">
        <w:rPr>
          <w:lang w:val="fr-FR"/>
        </w:rPr>
        <w:t>remarqué</w:t>
      </w:r>
      <w:r w:rsidR="00220CCB">
        <w:rPr>
          <w:lang w:val="fr-FR"/>
        </w:rPr>
        <w:t xml:space="preserve"> que la pauvret</w:t>
      </w:r>
      <w:r w:rsidR="00220CCB">
        <w:rPr>
          <w:rFonts w:cstheme="minorHAnsi"/>
          <w:lang w:val="fr-FR"/>
        </w:rPr>
        <w:t>é</w:t>
      </w:r>
      <w:r w:rsidR="00220CCB">
        <w:rPr>
          <w:lang w:val="fr-FR"/>
        </w:rPr>
        <w:t xml:space="preserve"> de la femme peut </w:t>
      </w:r>
      <w:r w:rsidR="00220CCB">
        <w:rPr>
          <w:rFonts w:cstheme="minorHAnsi"/>
          <w:lang w:val="fr-FR"/>
        </w:rPr>
        <w:t>être une des causes des conflits familiaux et on a songé</w:t>
      </w:r>
      <w:r w:rsidR="00791A20">
        <w:rPr>
          <w:rFonts w:cstheme="minorHAnsi"/>
          <w:lang w:val="fr-FR"/>
        </w:rPr>
        <w:t xml:space="preserve"> de sensibiliser les de créer des groupements pour réaliser </w:t>
      </w:r>
      <w:r w:rsidR="00220CCB">
        <w:rPr>
          <w:rFonts w:cstheme="minorHAnsi"/>
          <w:lang w:val="fr-FR"/>
        </w:rPr>
        <w:t>les activités géné</w:t>
      </w:r>
      <w:r w:rsidR="00791A20">
        <w:rPr>
          <w:rFonts w:cstheme="minorHAnsi"/>
          <w:lang w:val="fr-FR"/>
        </w:rPr>
        <w:t xml:space="preserve">ratrices des revenus </w:t>
      </w:r>
      <w:r w:rsidR="00220CCB">
        <w:rPr>
          <w:rFonts w:cstheme="minorHAnsi"/>
          <w:lang w:val="fr-FR"/>
        </w:rPr>
        <w:t xml:space="preserve"> pour leur autonomisation économique qui les permet </w:t>
      </w:r>
      <w:r w:rsidR="00B8770C">
        <w:rPr>
          <w:rFonts w:cstheme="minorHAnsi"/>
          <w:lang w:val="fr-FR"/>
        </w:rPr>
        <w:t>d’avoir</w:t>
      </w:r>
      <w:r w:rsidR="00220CCB">
        <w:rPr>
          <w:rFonts w:cstheme="minorHAnsi"/>
          <w:lang w:val="fr-FR"/>
        </w:rPr>
        <w:t xml:space="preserve"> droit à</w:t>
      </w:r>
      <w:r w:rsidR="00791A20">
        <w:rPr>
          <w:rFonts w:cstheme="minorHAnsi"/>
          <w:lang w:val="fr-FR"/>
        </w:rPr>
        <w:t xml:space="preserve"> la parole et de </w:t>
      </w:r>
      <w:r w:rsidR="006F0847">
        <w:rPr>
          <w:rFonts w:cstheme="minorHAnsi"/>
          <w:lang w:val="fr-FR"/>
        </w:rPr>
        <w:t xml:space="preserve"> consolider une cohabitation pacifique de pouvoir participer dans les instances de prise de décisions aux différents nivaux du pays </w:t>
      </w:r>
      <w:r w:rsidR="00220CCB">
        <w:rPr>
          <w:rFonts w:cstheme="minorHAnsi"/>
          <w:lang w:val="fr-FR"/>
        </w:rPr>
        <w:t>.</w:t>
      </w:r>
      <w:r w:rsidR="00B8770C">
        <w:rPr>
          <w:rFonts w:cstheme="minorHAnsi"/>
          <w:lang w:val="fr-FR"/>
        </w:rPr>
        <w:t xml:space="preserve">Après on a passé la parole à un représentant du CARE pour expliquer le bien fondé du projet TUBAKARORERO dans le pays </w:t>
      </w:r>
      <w:r w:rsidR="00F378E9">
        <w:rPr>
          <w:rFonts w:cstheme="minorHAnsi"/>
          <w:lang w:val="fr-FR"/>
        </w:rPr>
        <w:t>particulièrement</w:t>
      </w:r>
      <w:r w:rsidR="00B8770C">
        <w:rPr>
          <w:rFonts w:cstheme="minorHAnsi"/>
          <w:lang w:val="fr-FR"/>
        </w:rPr>
        <w:t xml:space="preserve"> dans la province de BUJUMBURA .</w:t>
      </w:r>
      <w:r w:rsidR="006F0847">
        <w:rPr>
          <w:rFonts w:cstheme="minorHAnsi"/>
          <w:lang w:val="fr-FR"/>
        </w:rPr>
        <w:t xml:space="preserve"> l e CARE a appuyé l,AFAPD /ABAKANGURIRAMAHORO sous le financement d </w:t>
      </w:r>
      <w:r w:rsidR="000722FB">
        <w:rPr>
          <w:rFonts w:cstheme="minorHAnsi"/>
          <w:lang w:val="fr-FR"/>
        </w:rPr>
        <w:t>l’ambassade</w:t>
      </w:r>
      <w:r w:rsidR="006F0847">
        <w:rPr>
          <w:rFonts w:cstheme="minorHAnsi"/>
          <w:lang w:val="fr-FR"/>
        </w:rPr>
        <w:t xml:space="preserve"> des pays bas au BURUNDI </w:t>
      </w:r>
      <w:r w:rsidR="000722FB">
        <w:rPr>
          <w:rFonts w:cstheme="minorHAnsi"/>
          <w:lang w:val="fr-FR"/>
        </w:rPr>
        <w:t>pour renforcement des capacités des médiatrices sur la SDSR et le Genre afin de briser les barrières sérieuses à l’épanouissement de la femme et fille en matière de la santé reproductive le Planning familial ,égalité genre ,les conflits familiaux et les VSBG dans les trois communes d, intervention de la province BUJBUMBURA. Aprè</w:t>
      </w:r>
      <w:r w:rsidR="00875431">
        <w:rPr>
          <w:rFonts w:cstheme="minorHAnsi"/>
          <w:lang w:val="fr-FR"/>
        </w:rPr>
        <w:t xml:space="preserve">s le modérateur a passé la parole au représentant du Gouverneur qui était dans une autre réunion du Ministre de la santé et de lutte contre le VIH/SIDA tenue dans la même commune c, est pourquoi les invites n’ont pas répondu positivement un à un nombre </w:t>
      </w:r>
      <w:r w:rsidR="00163F75">
        <w:rPr>
          <w:rFonts w:cstheme="minorHAnsi"/>
          <w:lang w:val="fr-FR"/>
        </w:rPr>
        <w:t xml:space="preserve">souhaité. Il a d, abord remercie le CARE qui chaque </w:t>
      </w:r>
      <w:r w:rsidR="00231BA0">
        <w:rPr>
          <w:rFonts w:cstheme="minorHAnsi"/>
          <w:lang w:val="fr-FR"/>
        </w:rPr>
        <w:t>fois songer</w:t>
      </w:r>
      <w:r w:rsidR="00163F75">
        <w:rPr>
          <w:rFonts w:cstheme="minorHAnsi"/>
          <w:lang w:val="fr-FR"/>
        </w:rPr>
        <w:t xml:space="preserve"> au bien-être de la </w:t>
      </w:r>
      <w:r w:rsidR="00231BA0">
        <w:rPr>
          <w:rFonts w:cstheme="minorHAnsi"/>
          <w:lang w:val="fr-FR"/>
        </w:rPr>
        <w:t>population et</w:t>
      </w:r>
      <w:r w:rsidR="00163F75">
        <w:rPr>
          <w:rFonts w:cstheme="minorHAnsi"/>
          <w:lang w:val="fr-FR"/>
        </w:rPr>
        <w:t xml:space="preserve"> au </w:t>
      </w:r>
      <w:r w:rsidR="00231BA0">
        <w:rPr>
          <w:rFonts w:cstheme="minorHAnsi"/>
          <w:lang w:val="fr-FR"/>
        </w:rPr>
        <w:t>développement</w:t>
      </w:r>
      <w:r w:rsidR="00163F75">
        <w:rPr>
          <w:rFonts w:cstheme="minorHAnsi"/>
          <w:lang w:val="fr-FR"/>
        </w:rPr>
        <w:t xml:space="preserve"> des familles et du pays dans l’ensemble et que les activités du CARE sont </w:t>
      </w:r>
      <w:r w:rsidR="00231BA0">
        <w:rPr>
          <w:rFonts w:cstheme="minorHAnsi"/>
          <w:lang w:val="fr-FR"/>
        </w:rPr>
        <w:t>bien</w:t>
      </w:r>
      <w:r w:rsidR="00163F75">
        <w:rPr>
          <w:rFonts w:cstheme="minorHAnsi"/>
          <w:lang w:val="fr-FR"/>
        </w:rPr>
        <w:t xml:space="preserve"> connus par le gouvernement national plus </w:t>
      </w:r>
      <w:r w:rsidR="00231BA0">
        <w:rPr>
          <w:rFonts w:cstheme="minorHAnsi"/>
          <w:lang w:val="fr-FR"/>
        </w:rPr>
        <w:t>particulièrement</w:t>
      </w:r>
      <w:r w:rsidR="00163F75">
        <w:rPr>
          <w:rFonts w:cstheme="minorHAnsi"/>
          <w:lang w:val="fr-FR"/>
        </w:rPr>
        <w:t xml:space="preserve"> la province de BUJUMBURA et a permis </w:t>
      </w:r>
      <w:r w:rsidR="00231BA0">
        <w:rPr>
          <w:rFonts w:cstheme="minorHAnsi"/>
          <w:lang w:val="fr-FR"/>
        </w:rPr>
        <w:t>l’association</w:t>
      </w:r>
      <w:r w:rsidR="00163F75">
        <w:rPr>
          <w:rFonts w:cstheme="minorHAnsi"/>
          <w:lang w:val="fr-FR"/>
        </w:rPr>
        <w:t xml:space="preserve"> des femmes actrices de paix et de dialogue de </w:t>
      </w:r>
      <w:r w:rsidR="00231BA0">
        <w:rPr>
          <w:rFonts w:cstheme="minorHAnsi"/>
          <w:lang w:val="fr-FR"/>
        </w:rPr>
        <w:t>réaliser</w:t>
      </w:r>
      <w:r w:rsidR="00163F75">
        <w:rPr>
          <w:rFonts w:cstheme="minorHAnsi"/>
          <w:lang w:val="fr-FR"/>
        </w:rPr>
        <w:t xml:space="preserve"> </w:t>
      </w:r>
      <w:r w:rsidR="00231BA0">
        <w:rPr>
          <w:rFonts w:cstheme="minorHAnsi"/>
          <w:lang w:val="fr-FR"/>
        </w:rPr>
        <w:t>aisément</w:t>
      </w:r>
      <w:r w:rsidR="00163F75">
        <w:rPr>
          <w:rFonts w:cstheme="minorHAnsi"/>
          <w:lang w:val="fr-FR"/>
        </w:rPr>
        <w:t xml:space="preserve"> les </w:t>
      </w:r>
      <w:r w:rsidR="00231BA0">
        <w:rPr>
          <w:rFonts w:cstheme="minorHAnsi"/>
          <w:lang w:val="fr-FR"/>
        </w:rPr>
        <w:t>activités</w:t>
      </w:r>
      <w:r w:rsidR="00163F75">
        <w:rPr>
          <w:rFonts w:cstheme="minorHAnsi"/>
          <w:lang w:val="fr-FR"/>
        </w:rPr>
        <w:t xml:space="preserve"> du projet TUBAKARORERO sans peur que les </w:t>
      </w:r>
      <w:r w:rsidR="00231BA0">
        <w:rPr>
          <w:rFonts w:cstheme="minorHAnsi"/>
          <w:lang w:val="fr-FR"/>
        </w:rPr>
        <w:t>activités</w:t>
      </w:r>
      <w:r w:rsidR="00163F75">
        <w:rPr>
          <w:rFonts w:cstheme="minorHAnsi"/>
          <w:lang w:val="fr-FR"/>
        </w:rPr>
        <w:t xml:space="preserve"> sont ouvertes </w:t>
      </w:r>
      <w:r w:rsidR="00231BA0">
        <w:rPr>
          <w:rFonts w:cstheme="minorHAnsi"/>
          <w:lang w:val="fr-FR"/>
        </w:rPr>
        <w:t>solennellement.</w:t>
      </w:r>
    </w:p>
    <w:sectPr w:rsidR="005D5650" w:rsidRPr="00163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236"/>
    <w:rsid w:val="00062813"/>
    <w:rsid w:val="000722FB"/>
    <w:rsid w:val="000E4881"/>
    <w:rsid w:val="00163F75"/>
    <w:rsid w:val="00200861"/>
    <w:rsid w:val="00220CCB"/>
    <w:rsid w:val="00231BA0"/>
    <w:rsid w:val="004F4195"/>
    <w:rsid w:val="005D5650"/>
    <w:rsid w:val="00627236"/>
    <w:rsid w:val="006F0847"/>
    <w:rsid w:val="00791A20"/>
    <w:rsid w:val="007A11E4"/>
    <w:rsid w:val="007C6A97"/>
    <w:rsid w:val="00875431"/>
    <w:rsid w:val="00907807"/>
    <w:rsid w:val="009F2A21"/>
    <w:rsid w:val="00B8770C"/>
    <w:rsid w:val="00D939E8"/>
    <w:rsid w:val="00F37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85CFA"/>
  <w15:chartTrackingRefBased/>
  <w15:docId w15:val="{75FB6070-3AED-4D8D-A2FB-E4F5826D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Cedric Nkurunziza</cp:lastModifiedBy>
  <cp:revision>2</cp:revision>
  <dcterms:created xsi:type="dcterms:W3CDTF">2024-10-10T10:15:00Z</dcterms:created>
  <dcterms:modified xsi:type="dcterms:W3CDTF">2024-10-10T10:15:00Z</dcterms:modified>
</cp:coreProperties>
</file>